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05" w:rsidRPr="005A5A50" w:rsidRDefault="00BA1405" w:rsidP="00BA14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 w:rsidRPr="005A5A50"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BA1405" w:rsidRPr="005A5A50" w:rsidRDefault="00BA1405" w:rsidP="00BA14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 w:rsidRPr="005A5A50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BA1405" w:rsidRPr="005A5A50" w:rsidRDefault="00BA1405" w:rsidP="00BA14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BA1405" w:rsidRPr="005A5A50" w:rsidTr="00BA140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05" w:rsidRPr="005A5A50" w:rsidRDefault="0006177F" w:rsidP="00A959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 w:rsidRPr="005A5A50">
              <w:rPr>
                <w:rFonts w:ascii="Times New Roman" w:hAnsi="Times New Roman"/>
                <w:b/>
                <w:color w:val="2E74B5"/>
                <w:sz w:val="32"/>
                <w:szCs w:val="32"/>
                <w:lang w:val="kk-KZ"/>
              </w:rPr>
              <w:t>КӨРКЕМ ЕҢБЕК (</w:t>
            </w:r>
            <w:r w:rsidR="00A959E9" w:rsidRPr="005A5A50">
              <w:rPr>
                <w:rFonts w:ascii="Times New Roman" w:hAnsi="Times New Roman"/>
                <w:b/>
                <w:color w:val="2E74B5"/>
                <w:sz w:val="32"/>
                <w:szCs w:val="32"/>
                <w:lang w:val="kk-KZ"/>
              </w:rPr>
              <w:t>ҰЛДАР</w:t>
            </w:r>
            <w:r w:rsidRPr="005A5A50">
              <w:rPr>
                <w:rFonts w:ascii="Times New Roman" w:hAnsi="Times New Roman"/>
                <w:b/>
                <w:color w:val="2E74B5"/>
                <w:sz w:val="32"/>
                <w:szCs w:val="32"/>
                <w:lang w:val="kk-KZ"/>
              </w:rPr>
              <w:t>)</w:t>
            </w:r>
          </w:p>
        </w:tc>
      </w:tr>
      <w:tr w:rsidR="00BA1405" w:rsidRPr="005A5A50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5A5A5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A1405" w:rsidRPr="005A5A50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5A5A50"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A1405" w:rsidRPr="005A5A50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5A5A5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5A5A5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A1405" w:rsidRPr="005A5A50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5A5A50"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 w:rsidRPr="005A5A5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A1405" w:rsidRPr="005A5A50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5A5A5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05" w:rsidRPr="005A5A50" w:rsidRDefault="00BA1405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BA1405" w:rsidRPr="005A5A50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5A5A5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WhatsApp нөмері</w:t>
            </w:r>
          </w:p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A1405" w:rsidRPr="005A5A50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5A50"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A5A5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A1405" w:rsidRPr="005A5A50" w:rsidTr="00BA1405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5A5A50"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A5A5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A5A5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BA1405" w:rsidRPr="005A5A50" w:rsidRDefault="00BA140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A5A5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BA1405" w:rsidRPr="005A5A50" w:rsidRDefault="00DF786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5A5A50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3C475F" w:rsidRPr="005A5A50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r w:rsidR="00BA1405" w:rsidRPr="005A5A50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BA1405" w:rsidRPr="005A5A50" w:rsidRDefault="00BA1405" w:rsidP="00BA1405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BA1405" w:rsidRPr="005A5A50" w:rsidRDefault="00BA1405" w:rsidP="00BA14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 w:rsidRPr="005A5A50"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BA1405" w:rsidRPr="005A5A50" w:rsidRDefault="00BA1405" w:rsidP="00BA140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BA1405" w:rsidRPr="005A5A50" w:rsidRDefault="00BA1405" w:rsidP="00BA14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A5A50"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BA1405" w:rsidRPr="005A5A50" w:rsidRDefault="00BA1405" w:rsidP="00BA14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BA1405" w:rsidRPr="005A5A50" w:rsidTr="00BA1405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A5A50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A5A50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A5A50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A5A50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A5A50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A5A50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A5A50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A5A50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A5A50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A5A50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BA1405" w:rsidRPr="005A5A50" w:rsidTr="00BA1405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A5A50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BA1405" w:rsidRPr="005A5A50" w:rsidTr="00BA1405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A5A50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BA1405" w:rsidRPr="005A5A50" w:rsidTr="00BA1405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A5A50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BA1405" w:rsidRPr="005A5A50" w:rsidTr="00BA1405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A5A50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BA1405" w:rsidRPr="005A5A50" w:rsidTr="00BA1405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A5A50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05" w:rsidRPr="005A5A50" w:rsidRDefault="00BA140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BA1405" w:rsidRPr="005A5A50" w:rsidRDefault="00BA1405" w:rsidP="00BA1405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ja-JP"/>
        </w:rPr>
      </w:pPr>
    </w:p>
    <w:p w:rsidR="00305BA9" w:rsidRPr="005A5A50" w:rsidRDefault="00305BA9" w:rsidP="00B61A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1405" w:rsidRPr="005A5A50" w:rsidRDefault="00BA1405" w:rsidP="00B61A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1405" w:rsidRPr="005A5A50" w:rsidRDefault="00BA1405" w:rsidP="00B61A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1405" w:rsidRPr="005A5A50" w:rsidRDefault="00BA1405" w:rsidP="00B61A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5BA9" w:rsidRPr="005A5A50" w:rsidRDefault="00305BA9" w:rsidP="00B61A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1C90" w:rsidRPr="005A5A50" w:rsidRDefault="0006177F" w:rsidP="00B61A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КӨРКЕМ ЕҢБЕК (</w:t>
      </w:r>
      <w:r w:rsidR="00A959E9" w:rsidRPr="005A5A50">
        <w:rPr>
          <w:rFonts w:ascii="Times New Roman" w:hAnsi="Times New Roman" w:cs="Times New Roman"/>
          <w:b/>
          <w:sz w:val="28"/>
          <w:szCs w:val="28"/>
          <w:lang w:val="kk-KZ"/>
        </w:rPr>
        <w:t>ҰЛДАР</w:t>
      </w: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A959E9" w:rsidRPr="005A5A50" w:rsidRDefault="005A5A50" w:rsidP="00A959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sz w:val="28"/>
          <w:szCs w:val="28"/>
          <w:lang w:val="kk-KZ"/>
        </w:rPr>
        <w:t xml:space="preserve">1.Шірінді 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А. Органикалық қалдық</w:t>
      </w:r>
      <w:r w:rsidR="005A5A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тардан түзілген пайдалы қазба. 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Б. Түрлі органикалық заттардың, микроағзалардың қызметі әсерінен ыдырауы нәтижесінде пайда</w:t>
      </w:r>
      <w:r w:rsidR="005A5A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болатын органикалық тыңайтқыш.</w:t>
      </w:r>
    </w:p>
    <w:p w:rsidR="00A959E9" w:rsidRPr="005A5A50" w:rsidRDefault="005A5A50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С. Борпылдақ жер массасы.</w:t>
      </w:r>
    </w:p>
    <w:p w:rsidR="00A959E9" w:rsidRPr="005A5A50" w:rsidRDefault="00A959E9" w:rsidP="00A959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sz w:val="28"/>
          <w:szCs w:val="28"/>
          <w:lang w:val="kk-KZ"/>
        </w:rPr>
        <w:t>2.Тыңайтқышты топ</w:t>
      </w:r>
      <w:r w:rsidR="005A5A50" w:rsidRPr="005A5A50">
        <w:rPr>
          <w:rFonts w:ascii="Times New Roman" w:hAnsi="Times New Roman" w:cs="Times New Roman"/>
          <w:sz w:val="28"/>
          <w:szCs w:val="28"/>
          <w:lang w:val="kk-KZ"/>
        </w:rPr>
        <w:t>ыраққа сіңірудің неше әдісі бар</w:t>
      </w:r>
    </w:p>
    <w:p w:rsidR="00A959E9" w:rsidRPr="005A5A50" w:rsidRDefault="005A5A50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А. 3</w:t>
      </w:r>
    </w:p>
    <w:p w:rsidR="00A959E9" w:rsidRPr="005A5A50" w:rsidRDefault="005A5A50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Б. 2</w:t>
      </w:r>
    </w:p>
    <w:p w:rsidR="00A959E9" w:rsidRPr="005A5A50" w:rsidRDefault="005A5A50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С. 1</w:t>
      </w:r>
    </w:p>
    <w:p w:rsidR="00A959E9" w:rsidRPr="005A5A50" w:rsidRDefault="00A959E9" w:rsidP="00A959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sz w:val="28"/>
          <w:szCs w:val="28"/>
          <w:lang w:val="kk-KZ"/>
        </w:rPr>
        <w:t>3. Өсімдіктерді арамшөптерден, аурудан, паразиттен қорғау үшін қолданылатын химиялық за</w:t>
      </w:r>
      <w:r w:rsidR="005A5A50" w:rsidRPr="005A5A50">
        <w:rPr>
          <w:rFonts w:ascii="Times New Roman" w:hAnsi="Times New Roman" w:cs="Times New Roman"/>
          <w:sz w:val="28"/>
          <w:szCs w:val="28"/>
          <w:lang w:val="kk-KZ"/>
        </w:rPr>
        <w:t>т</w:t>
      </w:r>
    </w:p>
    <w:p w:rsidR="00A959E9" w:rsidRPr="005A5A50" w:rsidRDefault="005A5A50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А. Органикалық тыңайтқыш</w:t>
      </w:r>
    </w:p>
    <w:p w:rsidR="00A959E9" w:rsidRPr="005A5A50" w:rsidRDefault="005A5A50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В. Минералдық тыңайтқыш</w:t>
      </w:r>
    </w:p>
    <w:p w:rsidR="00A959E9" w:rsidRPr="005A5A50" w:rsidRDefault="005A5A50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С. Пестицид</w:t>
      </w:r>
    </w:p>
    <w:p w:rsidR="00A959E9" w:rsidRPr="005A5A50" w:rsidRDefault="005A5A50" w:rsidP="00A959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sz w:val="28"/>
          <w:szCs w:val="28"/>
          <w:lang w:val="kk-KZ"/>
        </w:rPr>
        <w:t>4. Инсектицид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А. Арамшөптерді жоюға арналған дәрмектер.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Б. Саңырауқұлақ ауруларын қоздырушыларға қарсы дәрмектер.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С. Зиянды жәндіктерді жоюға арналған дәрмектер.</w:t>
      </w:r>
    </w:p>
    <w:p w:rsidR="00A959E9" w:rsidRPr="005A5A50" w:rsidRDefault="00A959E9" w:rsidP="00A959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sz w:val="28"/>
          <w:szCs w:val="28"/>
          <w:lang w:val="kk-KZ"/>
        </w:rPr>
        <w:t>5. Дәнді дақылдарды өсіру технологиясы неше шаралардан тұрады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А.  5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Б.  3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  4 </w:t>
      </w:r>
    </w:p>
    <w:p w:rsidR="00A959E9" w:rsidRPr="005A5A50" w:rsidRDefault="00A959E9" w:rsidP="00A959E9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5A5A50">
        <w:rPr>
          <w:rFonts w:ascii="Times New Roman" w:hAnsi="Times New Roman" w:cs="Times New Roman"/>
          <w:sz w:val="28"/>
          <w:szCs w:val="28"/>
          <w:lang w:val="kk-KZ"/>
        </w:rPr>
        <w:t>6. Араланған немесе кесілген жерлерді өңдеуге арналған зат</w:t>
      </w:r>
    </w:p>
    <w:bookmarkEnd w:id="0"/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А.  Бақша нұмы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Б. Әктас ерітіндісі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С. Фунгицид</w:t>
      </w:r>
    </w:p>
    <w:p w:rsidR="00A959E9" w:rsidRPr="005A5A50" w:rsidRDefault="005A5A50" w:rsidP="00A959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Күздік дақылдардың себу кезі</w:t>
      </w:r>
    </w:p>
    <w:p w:rsidR="00A959E9" w:rsidRPr="005A5A50" w:rsidRDefault="005A5A50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А. Жаздың соңы – күздің басы</w:t>
      </w:r>
    </w:p>
    <w:p w:rsidR="00A959E9" w:rsidRPr="005A5A50" w:rsidRDefault="005A5A50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Б. Көктемнің соңы – жаздың басы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С. Қыстың соңы – көктемнің басы</w:t>
      </w:r>
    </w:p>
    <w:p w:rsidR="00A959E9" w:rsidRPr="005A5A50" w:rsidRDefault="005A5A50" w:rsidP="00A959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sz w:val="28"/>
          <w:szCs w:val="28"/>
          <w:lang w:val="kk-KZ"/>
        </w:rPr>
        <w:lastRenderedPageBreak/>
        <w:t>8. Технологиялық құжаттама деп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А. бұйымда пайдалануға, дайындауға, реттеуге, бақылауға қажет болатын ережелер мен нұсқаулар берілетін құжат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Б. бұйымның жасалу тәртібін анықтайтын графикалық және</w:t>
      </w:r>
      <w:r w:rsidR="005A5A50" w:rsidRPr="005A5A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мәтіндік құжаттарды айтады.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 бұйымның құраушы бөлшектері мен олардың  арасындағы байланыс шартты </w:t>
      </w: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белгілермен бейнеленетін құжат.</w:t>
      </w:r>
    </w:p>
    <w:p w:rsidR="00A959E9" w:rsidRPr="005A5A50" w:rsidRDefault="00A959E9" w:rsidP="00A959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sz w:val="28"/>
          <w:szCs w:val="28"/>
          <w:lang w:val="kk-KZ"/>
        </w:rPr>
        <w:t>9. Бұйымның құрамына кіретін тетіктердің атауын /санын, материалын/ білу үшін қандай құжатқа</w:t>
      </w:r>
      <w:r w:rsidRPr="005A5A50">
        <w:rPr>
          <w:rFonts w:ascii="Times New Roman" w:hAnsi="Times New Roman" w:cs="Times New Roman"/>
          <w:sz w:val="28"/>
          <w:szCs w:val="28"/>
          <w:lang w:val="kk-KZ"/>
        </w:rPr>
        <w:t xml:space="preserve"> қарау керек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А. Сипаттізімге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Б. Нұсқаулыққа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С. Құрастыру сызбасы</w:t>
      </w:r>
    </w:p>
    <w:p w:rsidR="00A959E9" w:rsidRPr="005A5A50" w:rsidRDefault="00A959E9" w:rsidP="00A959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sz w:val="28"/>
          <w:szCs w:val="28"/>
          <w:lang w:val="kk-KZ"/>
        </w:rPr>
        <w:t>10. Қозғалтушы м</w:t>
      </w:r>
      <w:r w:rsidRPr="005A5A50">
        <w:rPr>
          <w:rFonts w:ascii="Times New Roman" w:hAnsi="Times New Roman" w:cs="Times New Roman"/>
          <w:sz w:val="28"/>
          <w:szCs w:val="28"/>
          <w:lang w:val="kk-KZ"/>
        </w:rPr>
        <w:t>еханизм қандай жұмысты атқарады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А. Қозғалтқыштан атқар</w:t>
      </w: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ушы механизмге қозғалыс береді.</w:t>
      </w:r>
    </w:p>
    <w:p w:rsidR="00A959E9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Б. Технологиялық үдеріс</w:t>
      </w: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операцияларын орындайды.</w:t>
      </w:r>
    </w:p>
    <w:p w:rsidR="00D81204" w:rsidRPr="005A5A50" w:rsidRDefault="00A959E9" w:rsidP="00A959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A50">
        <w:rPr>
          <w:rFonts w:ascii="Times New Roman" w:hAnsi="Times New Roman" w:cs="Times New Roman"/>
          <w:b/>
          <w:sz w:val="28"/>
          <w:szCs w:val="28"/>
          <w:lang w:val="kk-KZ"/>
        </w:rPr>
        <w:t>С. Кесу, жылжыту сияқты, сонымен қатар көмекші жұмыстық әрекеттерді орындайды.</w:t>
      </w:r>
    </w:p>
    <w:sectPr w:rsidR="00D81204" w:rsidRPr="005A5A50" w:rsidSect="00B61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024"/>
    <w:multiLevelType w:val="multilevel"/>
    <w:tmpl w:val="C5D40A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811CF"/>
    <w:multiLevelType w:val="multilevel"/>
    <w:tmpl w:val="BDB2D9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F7F27"/>
    <w:multiLevelType w:val="multilevel"/>
    <w:tmpl w:val="B9767A7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91F93"/>
    <w:multiLevelType w:val="multilevel"/>
    <w:tmpl w:val="F43406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C2F4E"/>
    <w:multiLevelType w:val="multilevel"/>
    <w:tmpl w:val="FD96F96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67274"/>
    <w:multiLevelType w:val="multilevel"/>
    <w:tmpl w:val="5A7A7B8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B75B2"/>
    <w:multiLevelType w:val="multilevel"/>
    <w:tmpl w:val="17DE10D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0B1E44"/>
    <w:multiLevelType w:val="multilevel"/>
    <w:tmpl w:val="9A427EB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605B3"/>
    <w:multiLevelType w:val="multilevel"/>
    <w:tmpl w:val="A6243CF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ED560A"/>
    <w:multiLevelType w:val="multilevel"/>
    <w:tmpl w:val="131EAE1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AF"/>
    <w:rsid w:val="00013622"/>
    <w:rsid w:val="000446FE"/>
    <w:rsid w:val="0006177F"/>
    <w:rsid w:val="00305BA9"/>
    <w:rsid w:val="003C475F"/>
    <w:rsid w:val="004A6382"/>
    <w:rsid w:val="00522E86"/>
    <w:rsid w:val="005A5A50"/>
    <w:rsid w:val="005F2E26"/>
    <w:rsid w:val="007E04AA"/>
    <w:rsid w:val="009A3027"/>
    <w:rsid w:val="00A959E9"/>
    <w:rsid w:val="00B61AAF"/>
    <w:rsid w:val="00BA1405"/>
    <w:rsid w:val="00D71C90"/>
    <w:rsid w:val="00D81204"/>
    <w:rsid w:val="00D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F2E4"/>
  <w15:chartTrackingRefBased/>
  <w15:docId w15:val="{6A5DC662-C948-42C8-A2A3-4E54EC2A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1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Nurlan</cp:lastModifiedBy>
  <cp:revision>20</cp:revision>
  <dcterms:created xsi:type="dcterms:W3CDTF">2020-05-02T18:45:00Z</dcterms:created>
  <dcterms:modified xsi:type="dcterms:W3CDTF">2021-05-22T15:26:00Z</dcterms:modified>
</cp:coreProperties>
</file>